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60" w:firstLineChars="50"/>
        <w:jc w:val="both"/>
        <w:rPr>
          <w:rFonts w:hint="eastAsia" w:ascii="仿宋_GB231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20" w:lineRule="exact"/>
        <w:ind w:firstLine="140" w:firstLineChars="5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2023年非物质文化遗产进校园、进社区公益惠民活动回执表</w:t>
      </w:r>
      <w:bookmarkEnd w:id="0"/>
    </w:p>
    <w:p>
      <w:pPr>
        <w:spacing w:line="520" w:lineRule="exact"/>
        <w:ind w:firstLine="150" w:firstLineChars="5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 xml:space="preserve">                                   </w:t>
      </w:r>
      <w:r>
        <w:rPr>
          <w:rFonts w:hint="eastAsia" w:ascii="仿宋_GB2312"/>
          <w:sz w:val="30"/>
          <w:szCs w:val="30"/>
          <w:lang w:eastAsia="zh-CN"/>
        </w:rPr>
        <w:t>场次</w:t>
      </w:r>
      <w:r>
        <w:rPr>
          <w:rFonts w:hint="eastAsia" w:ascii="仿宋_GB2312"/>
          <w:sz w:val="30"/>
          <w:szCs w:val="30"/>
        </w:rPr>
        <w:t>编号：</w:t>
      </w:r>
      <w:r>
        <w:rPr>
          <w:rFonts w:hint="eastAsia" w:ascii="仿宋_GB2312"/>
          <w:sz w:val="30"/>
          <w:szCs w:val="30"/>
          <w:u w:val="single"/>
        </w:rPr>
        <w:t xml:space="preserve">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194"/>
        <w:gridCol w:w="16"/>
        <w:gridCol w:w="1315"/>
        <w:gridCol w:w="2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承办单位</w:t>
            </w:r>
          </w:p>
        </w:tc>
        <w:tc>
          <w:tcPr>
            <w:tcW w:w="6463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5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活动地点</w:t>
            </w:r>
          </w:p>
        </w:tc>
        <w:tc>
          <w:tcPr>
            <w:tcW w:w="6463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活动时间</w:t>
            </w: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活动类型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i/>
                <w:iCs/>
                <w:sz w:val="24"/>
                <w:szCs w:val="24"/>
                <w:lang w:eastAsia="zh-CN"/>
              </w:rPr>
              <w:t>（示范性</w:t>
            </w:r>
            <w:r>
              <w:rPr>
                <w:rFonts w:hint="eastAsia" w:ascii="宋体" w:hAnsi="宋体" w:eastAsia="宋体"/>
                <w:i/>
                <w:iCs/>
                <w:sz w:val="24"/>
                <w:szCs w:val="24"/>
                <w:lang w:val="en-US" w:eastAsia="zh-CN"/>
              </w:rPr>
              <w:t>/创新性/专题性</w:t>
            </w:r>
            <w:r>
              <w:rPr>
                <w:rFonts w:hint="eastAsia" w:ascii="宋体" w:hAnsi="宋体" w:eastAsia="宋体"/>
                <w:i/>
                <w:i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5" w:hRule="atLeast"/>
        </w:trPr>
        <w:tc>
          <w:tcPr>
            <w:tcW w:w="205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参加活动的</w:t>
            </w:r>
          </w:p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非遗项目</w:t>
            </w:r>
          </w:p>
        </w:tc>
        <w:tc>
          <w:tcPr>
            <w:tcW w:w="6463" w:type="dxa"/>
            <w:gridSpan w:val="4"/>
            <w:noWrap w:val="0"/>
            <w:vAlign w:val="bottom"/>
          </w:tcPr>
          <w:p>
            <w:pPr>
              <w:spacing w:line="520" w:lineRule="exact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/>
                <w:iCs/>
                <w:sz w:val="24"/>
                <w:szCs w:val="24"/>
                <w:lang w:eastAsia="zh-CN"/>
              </w:rPr>
              <w:t>（需列举每一个非遗项目名称）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05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参加活动的</w:t>
            </w:r>
          </w:p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传承人</w:t>
            </w:r>
          </w:p>
        </w:tc>
        <w:tc>
          <w:tcPr>
            <w:tcW w:w="6463" w:type="dxa"/>
            <w:gridSpan w:val="4"/>
            <w:noWrap w:val="0"/>
            <w:vAlign w:val="bottom"/>
          </w:tcPr>
          <w:p>
            <w:pPr>
              <w:spacing w:line="520" w:lineRule="exact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/>
                <w:iCs/>
                <w:sz w:val="24"/>
                <w:szCs w:val="24"/>
                <w:lang w:eastAsia="zh-CN"/>
              </w:rPr>
              <w:t>（需列举每一位传承人姓名）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观众人数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媒体报道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活动情况简介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520" w:lineRule="exact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/>
                <w:iCs/>
                <w:sz w:val="24"/>
                <w:szCs w:val="24"/>
                <w:lang w:eastAsia="zh-CN"/>
              </w:rPr>
              <w:t>（可附页说明）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4253" w:type="dxa"/>
            <w:gridSpan w:val="2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承办单位：</w:t>
            </w:r>
          </w:p>
          <w:p>
            <w:pPr>
              <w:spacing w:line="52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520" w:lineRule="exact"/>
              <w:ind w:right="232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（单位盖章）</w:t>
            </w:r>
          </w:p>
          <w:p>
            <w:pPr>
              <w:spacing w:line="520" w:lineRule="exact"/>
              <w:ind w:right="116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月    日</w:t>
            </w:r>
          </w:p>
        </w:tc>
        <w:tc>
          <w:tcPr>
            <w:tcW w:w="4269" w:type="dxa"/>
            <w:gridSpan w:val="3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街道/社区/学校：</w:t>
            </w:r>
          </w:p>
          <w:p>
            <w:pPr>
              <w:spacing w:line="52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520" w:lineRule="exact"/>
              <w:ind w:right="232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（单位盖章）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7007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2023-03-06T06:18:28Z</dcterms:created>
  <dc:creator>lenovo</dc:creator>
  <cp:lastModifiedBy>韩霜</cp:lastModifiedBy>
  <dcterms:modified xsi:type="dcterms:W3CDTF">2023-03-06T06:19:40Z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B5F525137BBE4B8F8B2CC9C38BADC205</vt:lpwstr>
  </property>
</Properties>
</file>